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DE" w:rsidRPr="00E227E8" w:rsidRDefault="00D568F9" w:rsidP="000462DE">
      <w:pPr>
        <w:ind w:firstLineChars="200" w:firstLine="482"/>
        <w:jc w:val="center"/>
        <w:rPr>
          <w:rFonts w:eastAsia="宋体"/>
          <w:b/>
          <w:lang w:eastAsia="zh-CN"/>
        </w:rPr>
      </w:pPr>
      <w:r w:rsidRPr="0001053E">
        <w:rPr>
          <w:rFonts w:eastAsia="宋体" w:hint="eastAsia"/>
          <w:b/>
          <w:lang w:eastAsia="zh-CN"/>
        </w:rPr>
        <w:t>天将降大任于是人也</w:t>
      </w:r>
    </w:p>
    <w:p w:rsidR="000462DE" w:rsidRDefault="00D568F9" w:rsidP="000462DE">
      <w:pPr>
        <w:ind w:firstLineChars="200" w:firstLine="480"/>
        <w:rPr>
          <w:rFonts w:eastAsia="宋体"/>
          <w:lang w:eastAsia="zh-CN"/>
        </w:rPr>
      </w:pPr>
      <w:r w:rsidRPr="0001053E">
        <w:rPr>
          <w:rFonts w:eastAsia="宋体"/>
          <w:lang w:eastAsia="zh-CN"/>
        </w:rPr>
        <w:t xml:space="preserve">                                             </w:t>
      </w:r>
      <w:r>
        <w:rPr>
          <w:rFonts w:eastAsia="宋体" w:hint="eastAsia"/>
          <w:lang w:eastAsia="zh-CN"/>
        </w:rPr>
        <w:t>亚军</w:t>
      </w:r>
      <w:r w:rsidRPr="0001053E">
        <w:rPr>
          <w:rFonts w:eastAsia="宋体" w:hint="eastAsia"/>
          <w:lang w:eastAsia="zh-CN"/>
        </w:rPr>
        <w:t>：</w:t>
      </w:r>
      <w:r>
        <w:rPr>
          <w:rFonts w:eastAsia="宋体" w:hint="eastAsia"/>
          <w:lang w:eastAsia="zh-CN"/>
        </w:rPr>
        <w:t>钟雨桐</w:t>
      </w:r>
    </w:p>
    <w:p w:rsidR="000462DE" w:rsidRDefault="00D568F9" w:rsidP="000462DE">
      <w:pPr>
        <w:ind w:firstLineChars="200" w:firstLine="480"/>
        <w:rPr>
          <w:rFonts w:eastAsia="宋体"/>
          <w:lang w:eastAsia="zh-CN"/>
        </w:rPr>
      </w:pPr>
      <w:r w:rsidRPr="000462DE">
        <w:rPr>
          <w:rFonts w:eastAsia="宋体" w:hint="eastAsia"/>
          <w:lang w:eastAsia="zh-CN"/>
        </w:rPr>
        <w:t>「</w:t>
      </w:r>
      <w:r>
        <w:rPr>
          <w:rFonts w:eastAsia="宋体" w:hint="eastAsia"/>
          <w:lang w:eastAsia="zh-CN"/>
        </w:rPr>
        <w:t>天降大任于是人也</w:t>
      </w:r>
      <w:r w:rsidRPr="000462DE">
        <w:rPr>
          <w:rFonts w:eastAsia="宋体" w:hint="eastAsia"/>
          <w:lang w:eastAsia="zh-CN"/>
        </w:rPr>
        <w:t>」</w:t>
      </w:r>
      <w:r>
        <w:rPr>
          <w:rFonts w:eastAsia="宋体" w:hint="eastAsia"/>
          <w:lang w:eastAsia="zh-CN"/>
        </w:rPr>
        <w:t>这句话出自《孟子》。大意是上天将大任寄托某人身上，必先让他内心痛苦不安，身体疲乏，让他遭受饥饿以致消瘦，再让他受贫困之苦，让他生活变得艰辛，这样才能使内心更加坚定。</w:t>
      </w:r>
    </w:p>
    <w:p w:rsidR="000462DE" w:rsidRDefault="00D568F9" w:rsidP="000462DE">
      <w:pPr>
        <w:ind w:firstLineChars="200" w:firstLine="48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现在的我们很容易被挫折打败，从此失去信心，并没有坚定的信心和乐观的心态。名著《西游记》里，孙悟空师徒四人一路向西天取经，路上一个接一个的困难、危险，但孙悟空并不气馁，一直鼓舞着其他人不要放弃，最后如愿取得真经。我国著名思想家、文学家鲁迅先生，一直受到恶人的迫害，但他化笔为武器，</w:t>
      </w:r>
      <w:r w:rsidR="00D969C7">
        <w:rPr>
          <w:rFonts w:eastAsia="宋体" w:hint="eastAsia"/>
          <w:lang w:eastAsia="zh-CN"/>
        </w:rPr>
        <w:t>依旧坚持自己的工作，不管病情多么严重，也要把中国人从水深火热中救</w:t>
      </w:r>
      <w:r>
        <w:rPr>
          <w:rFonts w:eastAsia="宋体" w:hint="eastAsia"/>
          <w:lang w:eastAsia="zh-CN"/>
        </w:rPr>
        <w:t>出来。</w:t>
      </w:r>
    </w:p>
    <w:p w:rsidR="000462DE" w:rsidRDefault="00D568F9" w:rsidP="000462DE">
      <w:pPr>
        <w:ind w:firstLineChars="200" w:firstLine="48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我们是祖国的新一代，不能因为一点失败就放弃，应该要保持乐观的心态大步向前。虽然并不简单，但这是必要的。就像《熔炉》说的那样：</w:t>
      </w:r>
      <w:r w:rsidRPr="000462DE">
        <w:rPr>
          <w:rFonts w:eastAsia="宋体" w:hint="eastAsia"/>
          <w:lang w:eastAsia="zh-CN"/>
        </w:rPr>
        <w:t>「</w:t>
      </w:r>
      <w:r>
        <w:rPr>
          <w:rFonts w:eastAsia="宋体" w:hint="eastAsia"/>
          <w:lang w:eastAsia="zh-CN"/>
        </w:rPr>
        <w:t>我们不是为了改变世界，而是不让世界改变我们。</w:t>
      </w:r>
      <w:r w:rsidRPr="000462DE">
        <w:rPr>
          <w:rFonts w:eastAsia="宋体" w:hint="eastAsia"/>
          <w:lang w:eastAsia="zh-CN"/>
        </w:rPr>
        <w:t>」</w:t>
      </w:r>
      <w:r w:rsidR="00D969C7">
        <w:rPr>
          <w:rFonts w:eastAsia="宋体" w:hint="eastAsia"/>
          <w:lang w:eastAsia="zh-CN"/>
        </w:rPr>
        <w:t>命运并不能将我们击败，愿我们能让内心变得强大，在最</w:t>
      </w:r>
      <w:r>
        <w:rPr>
          <w:rFonts w:eastAsia="宋体" w:hint="eastAsia"/>
          <w:lang w:eastAsia="zh-CN"/>
        </w:rPr>
        <w:t>困难时也永不言弃。</w:t>
      </w:r>
    </w:p>
    <w:p w:rsidR="00D568F9" w:rsidRPr="00D568F9" w:rsidRDefault="00D568F9" w:rsidP="000462DE">
      <w:pPr>
        <w:ind w:firstLineChars="200" w:firstLine="480"/>
        <w:rPr>
          <w:rFonts w:ascii="Adobe 仿宋 Std R" w:eastAsia="Adobe 仿宋 Std R" w:hAnsi="Adobe 仿宋 Std R"/>
          <w:lang w:eastAsia="zh-CN"/>
        </w:rPr>
      </w:pPr>
      <w:r w:rsidRPr="00D568F9">
        <w:rPr>
          <w:rFonts w:ascii="Adobe 仿宋 Std R" w:eastAsia="Adobe 仿宋 Std R" w:hAnsi="Adobe 仿宋 Std R" w:hint="eastAsia"/>
          <w:lang w:eastAsia="zh-CN"/>
        </w:rPr>
        <w:t>（此为单周尧教授评改后版本）</w:t>
      </w:r>
    </w:p>
    <w:p w:rsidR="00D568F9" w:rsidRPr="00D568F9" w:rsidRDefault="00D969C7" w:rsidP="00D568F9">
      <w:pPr>
        <w:ind w:firstLineChars="200" w:firstLine="560"/>
        <w:rPr>
          <w:rFonts w:ascii="Adobe 楷体 Std R" w:eastAsia="Adobe 楷体 Std R" w:hAnsi="Adobe 楷体 Std R"/>
          <w:sz w:val="28"/>
          <w:lang w:eastAsia="zh-CN"/>
        </w:rPr>
      </w:pPr>
      <w:r>
        <w:rPr>
          <w:rFonts w:ascii="Adobe 楷体 Std R" w:eastAsia="Adobe 楷体 Std R" w:hAnsi="Adobe 楷体 Std R" w:hint="eastAsia"/>
          <w:sz w:val="28"/>
          <w:lang w:eastAsia="zh-CN"/>
        </w:rPr>
        <w:t>评语：引例贴切，立</w:t>
      </w:r>
      <w:bookmarkStart w:id="0" w:name="_GoBack"/>
      <w:bookmarkEnd w:id="0"/>
      <w:r w:rsidR="00D568F9" w:rsidRPr="00D568F9">
        <w:rPr>
          <w:rFonts w:ascii="Adobe 楷体 Std R" w:eastAsia="Adobe 楷体 Std R" w:hAnsi="Adobe 楷体 Std R" w:hint="eastAsia"/>
          <w:sz w:val="28"/>
          <w:lang w:eastAsia="zh-CN"/>
        </w:rPr>
        <w:t>论清晰，文末引电影《熔炉》之对白，发人深省。</w:t>
      </w:r>
    </w:p>
    <w:p w:rsidR="004D5978" w:rsidRPr="000462DE" w:rsidRDefault="004D5978">
      <w:pPr>
        <w:rPr>
          <w:lang w:eastAsia="zh-CN"/>
        </w:rPr>
      </w:pPr>
    </w:p>
    <w:sectPr w:rsidR="004D5978" w:rsidRPr="000462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DE"/>
    <w:rsid w:val="000462DE"/>
    <w:rsid w:val="004D5978"/>
    <w:rsid w:val="00D568F9"/>
    <w:rsid w:val="00D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icca_13f</dc:creator>
  <cp:lastModifiedBy>icca_13f</cp:lastModifiedBy>
  <cp:revision>2</cp:revision>
  <dcterms:created xsi:type="dcterms:W3CDTF">2018-06-12T06:29:00Z</dcterms:created>
  <dcterms:modified xsi:type="dcterms:W3CDTF">2018-06-12T08:19:00Z</dcterms:modified>
</cp:coreProperties>
</file>