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65" w:rsidRPr="000E237E" w:rsidRDefault="00384751" w:rsidP="004854FF">
      <w:pPr>
        <w:ind w:firstLineChars="200" w:firstLine="480"/>
        <w:jc w:val="center"/>
        <w:rPr>
          <w:rFonts w:eastAsia="宋体"/>
          <w:b/>
        </w:rPr>
      </w:pPr>
      <w:r>
        <w:rPr>
          <w:rFonts w:hint="eastAsia"/>
          <w:b/>
        </w:rPr>
        <w:t>天將降大任於是人也</w:t>
      </w:r>
    </w:p>
    <w:p w:rsidR="00384C65" w:rsidRPr="00E023BB" w:rsidRDefault="00384751" w:rsidP="004854FF">
      <w:pPr>
        <w:ind w:firstLineChars="200" w:firstLine="480"/>
        <w:jc w:val="center"/>
        <w:rPr>
          <w:rFonts w:eastAsia="宋体"/>
        </w:rPr>
      </w:pPr>
      <w:r w:rsidRPr="00480440">
        <w:rPr>
          <w:rFonts w:eastAsia="PMingLiU"/>
          <w:b/>
        </w:rPr>
        <w:t xml:space="preserve">                             </w:t>
      </w:r>
      <w:r w:rsidR="00E023BB">
        <w:rPr>
          <w:rFonts w:hint="eastAsia"/>
        </w:rPr>
        <w:t>亞軍</w:t>
      </w:r>
      <w:r>
        <w:rPr>
          <w:rFonts w:hint="eastAsia"/>
        </w:rPr>
        <w:t>：</w:t>
      </w:r>
      <w:r w:rsidR="00E023BB">
        <w:rPr>
          <w:rFonts w:hint="eastAsia"/>
        </w:rPr>
        <w:t>嚴家鈺</w:t>
      </w:r>
    </w:p>
    <w:p w:rsidR="004D5978" w:rsidRDefault="00384751" w:rsidP="004854FF">
      <w:pPr>
        <w:ind w:firstLineChars="200" w:firstLine="480"/>
        <w:rPr>
          <w:rFonts w:eastAsia="宋体"/>
        </w:rPr>
      </w:pPr>
      <w:r>
        <w:rPr>
          <w:rFonts w:hint="eastAsia"/>
        </w:rPr>
        <w:t>石灰經過千</w:t>
      </w:r>
      <w:proofErr w:type="gramStart"/>
      <w:r>
        <w:rPr>
          <w:rFonts w:hint="eastAsia"/>
        </w:rPr>
        <w:t>錘萬鑿</w:t>
      </w:r>
      <w:r w:rsidRPr="00384751">
        <w:rPr>
          <w:rFonts w:ascii="宋体" w:eastAsia="PMingLiU" w:hAnsi="宋体" w:hint="eastAsia"/>
        </w:rPr>
        <w:t>，</w:t>
      </w:r>
      <w:proofErr w:type="gramEnd"/>
      <w:r>
        <w:rPr>
          <w:rFonts w:hint="eastAsia"/>
        </w:rPr>
        <w:t>才有</w:t>
      </w:r>
      <w:r w:rsidRPr="00384C65">
        <w:rPr>
          <w:rFonts w:hint="eastAsia"/>
        </w:rPr>
        <w:t>「</w:t>
      </w:r>
      <w:proofErr w:type="gramStart"/>
      <w:r>
        <w:rPr>
          <w:rFonts w:hint="eastAsia"/>
        </w:rPr>
        <w:t>要留清氣</w:t>
      </w:r>
      <w:proofErr w:type="gramEnd"/>
      <w:r>
        <w:rPr>
          <w:rFonts w:hint="eastAsia"/>
        </w:rPr>
        <w:t>在人間</w:t>
      </w:r>
      <w:r w:rsidRPr="00384C65">
        <w:rPr>
          <w:rFonts w:hint="eastAsia"/>
        </w:rPr>
        <w:t>」</w:t>
      </w:r>
      <w:r>
        <w:rPr>
          <w:rFonts w:hint="eastAsia"/>
        </w:rPr>
        <w:t>的正氣</w:t>
      </w:r>
      <w:r w:rsidRPr="00384751">
        <w:rPr>
          <w:rFonts w:ascii="宋体" w:eastAsia="PMingLiU" w:hAnsi="宋体" w:hint="eastAsia"/>
        </w:rPr>
        <w:t>；</w:t>
      </w:r>
      <w:r>
        <w:rPr>
          <w:rFonts w:hint="eastAsia"/>
        </w:rPr>
        <w:t>蓮花經過潔身自好的修行</w:t>
      </w:r>
      <w:r w:rsidRPr="00384751">
        <w:rPr>
          <w:rFonts w:ascii="宋体" w:eastAsia="PMingLiU" w:hAnsi="宋体" w:hint="eastAsia"/>
        </w:rPr>
        <w:t>，</w:t>
      </w:r>
      <w:r>
        <w:rPr>
          <w:rFonts w:hint="eastAsia"/>
        </w:rPr>
        <w:t>方可</w:t>
      </w:r>
      <w:proofErr w:type="gramStart"/>
      <w:r>
        <w:rPr>
          <w:rFonts w:hint="eastAsia"/>
        </w:rPr>
        <w:t>做到閑花自</w:t>
      </w:r>
      <w:proofErr w:type="gramEnd"/>
      <w:r>
        <w:rPr>
          <w:rFonts w:hint="eastAsia"/>
        </w:rPr>
        <w:t>開</w:t>
      </w:r>
      <w:r w:rsidRPr="00384751">
        <w:rPr>
          <w:rFonts w:ascii="宋体" w:eastAsia="PMingLiU" w:hAnsi="宋体" w:hint="eastAsia"/>
        </w:rPr>
        <w:t>，</w:t>
      </w:r>
      <w:r>
        <w:rPr>
          <w:rFonts w:hint="eastAsia"/>
        </w:rPr>
        <w:t>純淨清雅</w:t>
      </w:r>
      <w:r w:rsidRPr="00384751">
        <w:rPr>
          <w:rFonts w:ascii="宋体" w:eastAsia="PMingLiU" w:hAnsi="宋体" w:hint="eastAsia"/>
        </w:rPr>
        <w:t>，</w:t>
      </w:r>
      <w:r w:rsidR="005C04B2">
        <w:rPr>
          <w:rFonts w:hint="eastAsia"/>
        </w:rPr>
        <w:t>蝉</w:t>
      </w:r>
      <w:r>
        <w:rPr>
          <w:rFonts w:hint="eastAsia"/>
        </w:rPr>
        <w:t>經過三年的煎熬</w:t>
      </w:r>
      <w:r w:rsidRPr="00384751">
        <w:rPr>
          <w:rFonts w:ascii="宋体" w:eastAsia="PMingLiU" w:hAnsi="宋体" w:hint="eastAsia"/>
        </w:rPr>
        <w:t>，</w:t>
      </w:r>
      <w:r>
        <w:rPr>
          <w:rFonts w:hint="eastAsia"/>
        </w:rPr>
        <w:t>才能在酷暑中高聲放歌</w:t>
      </w:r>
      <w:r w:rsidRPr="00384751">
        <w:rPr>
          <w:rFonts w:ascii="宋体" w:eastAsia="PMingLiU" w:hAnsi="宋体" w:hint="eastAsia"/>
        </w:rPr>
        <w:t>。</w:t>
      </w:r>
      <w:r>
        <w:rPr>
          <w:rFonts w:hint="eastAsia"/>
        </w:rPr>
        <w:t>可見</w:t>
      </w:r>
      <w:r w:rsidRPr="00384751">
        <w:rPr>
          <w:rFonts w:ascii="宋体" w:eastAsia="PMingLiU" w:hAnsi="宋体" w:hint="eastAsia"/>
        </w:rPr>
        <w:t>，</w:t>
      </w:r>
      <w:r>
        <w:rPr>
          <w:rFonts w:hint="eastAsia"/>
        </w:rPr>
        <w:t>經歷痛苦</w:t>
      </w:r>
      <w:r w:rsidRPr="00384751">
        <w:rPr>
          <w:rFonts w:ascii="宋体" w:eastAsia="PMingLiU" w:hAnsi="宋体" w:hint="eastAsia"/>
        </w:rPr>
        <w:t>，</w:t>
      </w:r>
      <w:r>
        <w:rPr>
          <w:rFonts w:hint="eastAsia"/>
        </w:rPr>
        <w:t>才能成就自己</w:t>
      </w:r>
      <w:r w:rsidRPr="00384751">
        <w:rPr>
          <w:rFonts w:ascii="宋体" w:eastAsia="PMingLiU" w:hAnsi="宋体" w:hint="eastAsia"/>
        </w:rPr>
        <w:t>。</w:t>
      </w:r>
    </w:p>
    <w:p w:rsidR="00384C65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「天將降大任於是人也，必先苦其心志，</w:t>
      </w:r>
      <w:proofErr w:type="gramStart"/>
      <w:r w:rsidRPr="00384751">
        <w:rPr>
          <w:rFonts w:eastAsia="PMingLiU" w:hint="eastAsia"/>
        </w:rPr>
        <w:t>勞</w:t>
      </w:r>
      <w:proofErr w:type="gramEnd"/>
      <w:r w:rsidRPr="00384751">
        <w:rPr>
          <w:rFonts w:eastAsia="PMingLiU" w:hint="eastAsia"/>
        </w:rPr>
        <w:t>其筋骨，</w:t>
      </w:r>
      <w:proofErr w:type="gramStart"/>
      <w:r w:rsidRPr="00384751">
        <w:rPr>
          <w:rFonts w:eastAsia="PMingLiU" w:hint="eastAsia"/>
        </w:rPr>
        <w:t>餓其體</w:t>
      </w:r>
      <w:proofErr w:type="gramEnd"/>
      <w:r w:rsidRPr="00384751">
        <w:rPr>
          <w:rFonts w:eastAsia="PMingLiU" w:hint="eastAsia"/>
        </w:rPr>
        <w:t>膚，空乏其身，</w:t>
      </w:r>
      <w:proofErr w:type="gramStart"/>
      <w:r w:rsidRPr="00384751">
        <w:rPr>
          <w:rFonts w:eastAsia="PMingLiU" w:hint="eastAsia"/>
        </w:rPr>
        <w:t>行拂亂其</w:t>
      </w:r>
      <w:proofErr w:type="gramEnd"/>
      <w:r w:rsidRPr="00384751">
        <w:rPr>
          <w:rFonts w:eastAsia="PMingLiU" w:hint="eastAsia"/>
        </w:rPr>
        <w:t>所為」是我中學生活的寫照。中學考試已塵埃落定，分數再次耷拉著腦袋，讓我感到慚愧。</w:t>
      </w:r>
    </w:p>
    <w:p w:rsidR="00384C65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這次分數又讓我</w:t>
      </w:r>
      <w:proofErr w:type="gramStart"/>
      <w:r w:rsidRPr="00384751">
        <w:rPr>
          <w:rFonts w:eastAsia="PMingLiU" w:hint="eastAsia"/>
        </w:rPr>
        <w:t>沉</w:t>
      </w:r>
      <w:proofErr w:type="gramEnd"/>
      <w:r w:rsidRPr="00384751">
        <w:rPr>
          <w:rFonts w:eastAsia="PMingLiU" w:hint="eastAsia"/>
        </w:rPr>
        <w:t>浸於痛苦之中，家長的希望、老師的目光、</w:t>
      </w:r>
      <w:proofErr w:type="gramStart"/>
      <w:r w:rsidRPr="00384751">
        <w:rPr>
          <w:rFonts w:eastAsia="PMingLiU" w:hint="eastAsia"/>
        </w:rPr>
        <w:t>同學間的競爭</w:t>
      </w:r>
      <w:proofErr w:type="gramEnd"/>
      <w:r w:rsidRPr="00384751">
        <w:rPr>
          <w:rFonts w:eastAsia="PMingLiU" w:hint="eastAsia"/>
        </w:rPr>
        <w:t>，讓我感到前所未有的壓力。於是，上課時我聚精會神地聽老師的講解，一絲不苟地抄寫筆記，生怕</w:t>
      </w:r>
      <w:proofErr w:type="gramStart"/>
      <w:r w:rsidRPr="00384751">
        <w:rPr>
          <w:rFonts w:eastAsia="PMingLiU" w:hint="eastAsia"/>
        </w:rPr>
        <w:t>一</w:t>
      </w:r>
      <w:proofErr w:type="gramEnd"/>
      <w:r w:rsidRPr="00384751">
        <w:rPr>
          <w:rFonts w:eastAsia="PMingLiU" w:hint="eastAsia"/>
        </w:rPr>
        <w:t>不留神，黑板上的筆跡就會溜走似的。下課後，我便伏案苦讀。我想：「不在沉默中爆發，就在沉默中滅亡。」</w:t>
      </w:r>
    </w:p>
    <w:p w:rsidR="00384C65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努力學習的我總是寂寞的，陽光自信的笑容早已從我的</w:t>
      </w:r>
      <w:proofErr w:type="gramStart"/>
      <w:r w:rsidRPr="00384751">
        <w:rPr>
          <w:rFonts w:eastAsia="PMingLiU" w:hint="eastAsia"/>
        </w:rPr>
        <w:t>臉上褪去</w:t>
      </w:r>
      <w:proofErr w:type="gramEnd"/>
      <w:r w:rsidRPr="00384751">
        <w:rPr>
          <w:rFonts w:eastAsia="PMingLiU" w:hint="eastAsia"/>
        </w:rPr>
        <w:t>。在家中，父母的噓寒問暖，換來的卻是</w:t>
      </w:r>
      <w:proofErr w:type="gramStart"/>
      <w:r w:rsidRPr="00384751">
        <w:rPr>
          <w:rFonts w:eastAsia="PMingLiU" w:hint="eastAsia"/>
        </w:rPr>
        <w:t>不</w:t>
      </w:r>
      <w:proofErr w:type="gramEnd"/>
      <w:r w:rsidRPr="00384751">
        <w:rPr>
          <w:rFonts w:eastAsia="PMingLiU" w:hint="eastAsia"/>
        </w:rPr>
        <w:t>瞅不</w:t>
      </w:r>
      <w:proofErr w:type="gramStart"/>
      <w:r w:rsidRPr="00384751">
        <w:rPr>
          <w:rFonts w:eastAsia="PMingLiU" w:hint="eastAsia"/>
        </w:rPr>
        <w:t>睬</w:t>
      </w:r>
      <w:proofErr w:type="gramEnd"/>
      <w:r w:rsidRPr="00384751">
        <w:rPr>
          <w:rFonts w:eastAsia="PMingLiU" w:hint="eastAsia"/>
        </w:rPr>
        <w:t>。這晚，我終於忍不住了，心中的痛苦終於化成一串淚珠。媽媽沒有責備我，只是靜坐在我身邊，不斷遞紙巾給我。爸爸無聲地離開現場，留空間給我和媽媽。和媽媽一番傾談後，媽媽笑我是「小傻瓜」，然後跟我說，不要總是把</w:t>
      </w:r>
      <w:proofErr w:type="gramStart"/>
      <w:r w:rsidRPr="00384751">
        <w:rPr>
          <w:rFonts w:eastAsia="PMingLiU" w:hint="eastAsia"/>
        </w:rPr>
        <w:t>煩心事憋在</w:t>
      </w:r>
      <w:proofErr w:type="gramEnd"/>
      <w:r w:rsidRPr="00384751">
        <w:rPr>
          <w:rFonts w:eastAsia="PMingLiU" w:hint="eastAsia"/>
        </w:rPr>
        <w:t>心裡，給自己增添煩惱。學習要勞逸結合，才能事半功倍。雖然淚水把</w:t>
      </w:r>
      <w:proofErr w:type="gramStart"/>
      <w:r w:rsidRPr="00384751">
        <w:rPr>
          <w:rFonts w:eastAsia="PMingLiU" w:hint="eastAsia"/>
        </w:rPr>
        <w:t>衣衫滴濕了</w:t>
      </w:r>
      <w:proofErr w:type="gramEnd"/>
      <w:r w:rsidRPr="00384751">
        <w:rPr>
          <w:rFonts w:eastAsia="PMingLiU" w:hint="eastAsia"/>
        </w:rPr>
        <w:t>，但我卻覺得身心變得無比暢快。</w:t>
      </w:r>
    </w:p>
    <w:p w:rsidR="0012761E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是啊，幸運之神的降臨，往往是</w:t>
      </w:r>
      <w:r w:rsidR="00FA5819">
        <w:rPr>
          <w:rFonts w:eastAsia="PMingLiU" w:hint="eastAsia"/>
        </w:rPr>
        <w:t>因為你多邁出了幾步，多找了一條路或是多拐了一個彎。也正如孟子所云</w:t>
      </w:r>
      <w:bookmarkStart w:id="0" w:name="_GoBack"/>
      <w:bookmarkEnd w:id="0"/>
      <w:r w:rsidRPr="00384751">
        <w:rPr>
          <w:rFonts w:eastAsia="PMingLiU" w:hint="eastAsia"/>
        </w:rPr>
        <w:t>，這些艱苦歷程使我們「動心忍性，增益其所不能。」</w:t>
      </w:r>
    </w:p>
    <w:p w:rsidR="0012761E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細看周邊我的表妹曉曉總是忙於玩電腦遊戲。大姨為此傷透了腦筋，多次找我</w:t>
      </w:r>
      <w:r w:rsidR="00334075">
        <w:rPr>
          <w:rFonts w:eastAsia="PMingLiU" w:hint="eastAsia"/>
        </w:rPr>
        <w:t>勸說曉曉。我也使出渾身解數，卻也總是無功而退。大姨為曉</w:t>
      </w:r>
      <w:proofErr w:type="gramStart"/>
      <w:r w:rsidR="00334075">
        <w:rPr>
          <w:rFonts w:eastAsia="PMingLiU" w:hint="eastAsia"/>
        </w:rPr>
        <w:t>曉</w:t>
      </w:r>
      <w:proofErr w:type="gramEnd"/>
      <w:r w:rsidR="00334075">
        <w:rPr>
          <w:rFonts w:eastAsia="PMingLiU" w:hint="eastAsia"/>
        </w:rPr>
        <w:t>買電腦</w:t>
      </w:r>
      <w:r w:rsidR="00334075">
        <w:rPr>
          <w:rFonts w:eastAsia="宋体" w:hint="eastAsia"/>
        </w:rPr>
        <w:t>原</w:t>
      </w:r>
      <w:r w:rsidRPr="00384751">
        <w:rPr>
          <w:rFonts w:eastAsia="PMingLiU" w:hint="eastAsia"/>
        </w:rPr>
        <w:t>意是幫她學習，豈知結果適得其反，她迷上了電腦，荒廢了學業。</w:t>
      </w:r>
    </w:p>
    <w:p w:rsidR="0012761E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無獨有偶，一些面對學業和前途渺茫的大學生，也選擇了安逸，靠著父母過活，美好的年華已沒有鬥志。他們逃避現實，哪裡來的沒有收穫？他們最終只會被生活打敗，不能成就自己。</w:t>
      </w:r>
    </w:p>
    <w:p w:rsidR="00F90479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古往今來，多少人為我們樹立，逆境中不退縮的榜樣。</w:t>
      </w:r>
    </w:p>
    <w:p w:rsidR="00F90479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西漢時期的司馬遷，因替人辯護而被判宮刑，他以頑強的意志力，發奮著作，而名垂青史，留下「史家之絕唱，無韻之離騷」的《史記》。另一個例子是香港拳擊手曹星如，他那光輝的成就，離不開生活對他的考驗。他曾經學業不如意，幹過苦活，可是他沒有認輸，終於選擇了拳擊這一條艱辛的路，讓他找到了打開大門的鑰匙。我們所經歷的困難、磨難都是獲得成功的必經之路，正所謂「千錘</w:t>
      </w:r>
      <w:proofErr w:type="gramStart"/>
      <w:r w:rsidRPr="00384751">
        <w:rPr>
          <w:rFonts w:eastAsia="PMingLiU" w:hint="eastAsia"/>
        </w:rPr>
        <w:t>百煉還堅韌</w:t>
      </w:r>
      <w:proofErr w:type="gramEnd"/>
      <w:r w:rsidRPr="00384751">
        <w:rPr>
          <w:rFonts w:eastAsia="PMingLiU" w:hint="eastAsia"/>
        </w:rPr>
        <w:t>，</w:t>
      </w:r>
      <w:proofErr w:type="gramStart"/>
      <w:r w:rsidRPr="00384751">
        <w:rPr>
          <w:rFonts w:eastAsia="PMingLiU" w:hint="eastAsia"/>
        </w:rPr>
        <w:t>任爾東西南北</w:t>
      </w:r>
      <w:proofErr w:type="gramEnd"/>
      <w:r w:rsidRPr="00384751">
        <w:rPr>
          <w:rFonts w:eastAsia="PMingLiU" w:hint="eastAsia"/>
        </w:rPr>
        <w:t>風。」</w:t>
      </w:r>
    </w:p>
    <w:p w:rsidR="00F90479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總盼望雲開見晴天，誰料想風雨人間行路難。上天要降大任於是人，總是給他千般考驗，像沙石一樣經受在河蚌</w:t>
      </w:r>
      <w:proofErr w:type="gramStart"/>
      <w:r w:rsidRPr="00384751">
        <w:rPr>
          <w:rFonts w:eastAsia="PMingLiU" w:hint="eastAsia"/>
        </w:rPr>
        <w:t>中的磨煉</w:t>
      </w:r>
      <w:proofErr w:type="gramEnd"/>
      <w:r w:rsidRPr="00384751">
        <w:rPr>
          <w:rFonts w:eastAsia="PMingLiU" w:hint="eastAsia"/>
        </w:rPr>
        <w:t>，然後變成珍珠，這樣人們才會明白「生於憂患，死於安樂。」的道理。</w:t>
      </w:r>
    </w:p>
    <w:p w:rsidR="00384751" w:rsidRDefault="00384751" w:rsidP="004854FF">
      <w:pPr>
        <w:ind w:firstLineChars="200" w:firstLine="480"/>
        <w:rPr>
          <w:rFonts w:eastAsia="宋体"/>
        </w:rPr>
      </w:pPr>
      <w:r w:rsidRPr="00384751">
        <w:rPr>
          <w:rFonts w:eastAsia="PMingLiU" w:hint="eastAsia"/>
        </w:rPr>
        <w:t>中期考試的失利，就像一面鏡子，照出我的不足，作為一個想要成功的人，是要能</w:t>
      </w:r>
      <w:proofErr w:type="gramStart"/>
      <w:r w:rsidRPr="00384751">
        <w:rPr>
          <w:rFonts w:eastAsia="PMingLiU" w:hint="eastAsia"/>
        </w:rPr>
        <w:t>經受住苦難</w:t>
      </w:r>
      <w:proofErr w:type="gramEnd"/>
      <w:r w:rsidRPr="00384751">
        <w:rPr>
          <w:rFonts w:eastAsia="PMingLiU" w:hint="eastAsia"/>
        </w:rPr>
        <w:t>的。苦難是生活賦予我們的考驗，讓我們正確面對苦難，做生</w:t>
      </w:r>
      <w:r w:rsidRPr="00384751">
        <w:rPr>
          <w:rFonts w:eastAsia="PMingLiU" w:hint="eastAsia"/>
        </w:rPr>
        <w:lastRenderedPageBreak/>
        <w:t>活的強者吧！</w:t>
      </w:r>
    </w:p>
    <w:p w:rsidR="00384751" w:rsidRPr="00384751" w:rsidRDefault="00384751" w:rsidP="004854FF">
      <w:pPr>
        <w:ind w:firstLineChars="200" w:firstLine="480"/>
        <w:rPr>
          <w:rFonts w:ascii="Adobe 仿宋 Std R" w:eastAsia="Adobe 仿宋 Std R" w:hAnsi="Adobe 仿宋 Std R"/>
        </w:rPr>
      </w:pPr>
      <w:r w:rsidRPr="00384751">
        <w:rPr>
          <w:rFonts w:ascii="Adobe 仿宋 Std R" w:eastAsia="Adobe 仿宋 Std R" w:hAnsi="Adobe 仿宋 Std R" w:hint="eastAsia"/>
        </w:rPr>
        <w:t>（此為單周堯教授評改後版本）</w:t>
      </w:r>
    </w:p>
    <w:p w:rsidR="00384751" w:rsidRPr="00384751" w:rsidRDefault="00384751" w:rsidP="004854FF">
      <w:pPr>
        <w:ind w:firstLineChars="200" w:firstLine="560"/>
        <w:rPr>
          <w:rFonts w:ascii="Adobe 楷体 Std R" w:eastAsia="Adobe 楷体 Std R" w:hAnsi="Adobe 楷体 Std R"/>
          <w:sz w:val="28"/>
        </w:rPr>
      </w:pPr>
      <w:r w:rsidRPr="00384751">
        <w:rPr>
          <w:rFonts w:ascii="Adobe 楷体 Std R" w:eastAsia="Adobe 楷体 Std R" w:hAnsi="Adobe 楷体 Std R" w:hint="eastAsia"/>
          <w:sz w:val="28"/>
        </w:rPr>
        <w:t>評語：自身考試失利，籍以勉勵讀者應以司馬遷與拳手曹星如作榜樣，即使處於困境，也不要輕言放棄，文章感情真摯，文筆流暢。</w:t>
      </w:r>
    </w:p>
    <w:sectPr w:rsidR="00384751" w:rsidRPr="003847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19" w:rsidRDefault="00FA5819" w:rsidP="00FA5819">
      <w:r>
        <w:separator/>
      </w:r>
    </w:p>
  </w:endnote>
  <w:endnote w:type="continuationSeparator" w:id="0">
    <w:p w:rsidR="00FA5819" w:rsidRDefault="00FA5819" w:rsidP="00FA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19" w:rsidRDefault="00FA5819" w:rsidP="00FA5819">
      <w:r>
        <w:separator/>
      </w:r>
    </w:p>
  </w:footnote>
  <w:footnote w:type="continuationSeparator" w:id="0">
    <w:p w:rsidR="00FA5819" w:rsidRDefault="00FA5819" w:rsidP="00FA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65"/>
    <w:rsid w:val="000E5102"/>
    <w:rsid w:val="0012761E"/>
    <w:rsid w:val="00334075"/>
    <w:rsid w:val="00384751"/>
    <w:rsid w:val="00384C65"/>
    <w:rsid w:val="004854FF"/>
    <w:rsid w:val="004D5978"/>
    <w:rsid w:val="005C04B2"/>
    <w:rsid w:val="009D79FC"/>
    <w:rsid w:val="00E023BB"/>
    <w:rsid w:val="00F90479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8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8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8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8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185</Words>
  <Characters>1060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6</cp:revision>
  <dcterms:created xsi:type="dcterms:W3CDTF">2018-06-12T03:19:00Z</dcterms:created>
  <dcterms:modified xsi:type="dcterms:W3CDTF">2018-06-15T01:51:00Z</dcterms:modified>
</cp:coreProperties>
</file>